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DE6C" w14:textId="77777777" w:rsidR="00745EC3" w:rsidRPr="00CD5968" w:rsidRDefault="00745EC3" w:rsidP="00CD5968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val="cs-CZ" w:eastAsia="cs-CZ"/>
        </w:rPr>
      </w:pPr>
      <w:r w:rsidRPr="00CD5968">
        <w:rPr>
          <w:rFonts w:ascii="Calibri" w:eastAsia="Times New Roman" w:hAnsi="Calibri" w:cs="Calibri"/>
          <w:b/>
          <w:bCs/>
          <w:i/>
          <w:color w:val="000000" w:themeColor="text1"/>
          <w:sz w:val="36"/>
          <w:szCs w:val="36"/>
          <w:lang w:val="cs-CZ" w:eastAsia="cs-CZ"/>
        </w:rPr>
        <w:t xml:space="preserve">Informace </w:t>
      </w:r>
      <w:r w:rsidR="00464D94">
        <w:rPr>
          <w:rFonts w:ascii="Calibri" w:eastAsia="Times New Roman" w:hAnsi="Calibri" w:cs="Calibri"/>
          <w:b/>
          <w:bCs/>
          <w:i/>
          <w:color w:val="000000" w:themeColor="text1"/>
          <w:sz w:val="36"/>
          <w:szCs w:val="36"/>
          <w:lang w:val="cs-CZ" w:eastAsia="cs-CZ"/>
        </w:rPr>
        <w:t>k</w:t>
      </w:r>
      <w:r w:rsidRPr="00CD5968">
        <w:rPr>
          <w:rFonts w:ascii="Calibri" w:eastAsia="Times New Roman" w:hAnsi="Calibri" w:cs="Calibri"/>
          <w:b/>
          <w:bCs/>
          <w:i/>
          <w:color w:val="000000" w:themeColor="text1"/>
          <w:sz w:val="36"/>
          <w:szCs w:val="36"/>
          <w:lang w:val="cs-CZ" w:eastAsia="cs-CZ"/>
        </w:rPr>
        <w:t xml:space="preserve"> zápis</w:t>
      </w:r>
      <w:r w:rsidR="00464D94">
        <w:rPr>
          <w:rFonts w:ascii="Calibri" w:eastAsia="Times New Roman" w:hAnsi="Calibri" w:cs="Calibri"/>
          <w:b/>
          <w:bCs/>
          <w:i/>
          <w:color w:val="000000" w:themeColor="text1"/>
          <w:sz w:val="36"/>
          <w:szCs w:val="36"/>
          <w:lang w:val="cs-CZ" w:eastAsia="cs-CZ"/>
        </w:rPr>
        <w:t>u</w:t>
      </w:r>
      <w:r w:rsidRPr="00CD5968">
        <w:rPr>
          <w:rFonts w:ascii="Calibri" w:eastAsia="Times New Roman" w:hAnsi="Calibri" w:cs="Calibri"/>
          <w:b/>
          <w:bCs/>
          <w:i/>
          <w:color w:val="000000" w:themeColor="text1"/>
          <w:sz w:val="36"/>
          <w:szCs w:val="36"/>
          <w:lang w:val="cs-CZ" w:eastAsia="cs-CZ"/>
        </w:rPr>
        <w:t xml:space="preserve"> </w:t>
      </w:r>
      <w:r w:rsidR="00464D94">
        <w:rPr>
          <w:rFonts w:ascii="Calibri" w:eastAsia="Times New Roman" w:hAnsi="Calibri" w:cs="Calibri"/>
          <w:b/>
          <w:bCs/>
          <w:i/>
          <w:color w:val="000000" w:themeColor="text1"/>
          <w:sz w:val="36"/>
          <w:szCs w:val="36"/>
          <w:lang w:val="cs-CZ" w:eastAsia="cs-CZ"/>
        </w:rPr>
        <w:t xml:space="preserve">do ZŠ Hrabišín </w:t>
      </w:r>
    </w:p>
    <w:p w14:paraId="4B5B9C44" w14:textId="77777777" w:rsidR="00CD5968" w:rsidRDefault="00CD5968" w:rsidP="00745EC3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</w:p>
    <w:p w14:paraId="1486BE0A" w14:textId="77777777" w:rsidR="00745EC3" w:rsidRPr="00405D0A" w:rsidRDefault="00745EC3" w:rsidP="00745EC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Termín</w:t>
      </w:r>
    </w:p>
    <w:p w14:paraId="1035373D" w14:textId="77777777" w:rsidR="00745EC3" w:rsidRPr="00405D0A" w:rsidRDefault="00745EC3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Zápis k plnění povinné školní docházky proběhne </w:t>
      </w:r>
      <w:r w:rsidRPr="00405D0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v tomto termínu:</w:t>
      </w:r>
    </w:p>
    <w:p w14:paraId="6494DC13" w14:textId="34C1AABD" w:rsidR="00745EC3" w:rsidRPr="008A1DD6" w:rsidRDefault="00EE202B" w:rsidP="00745E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cs-CZ" w:eastAsia="cs-CZ"/>
        </w:rPr>
        <w:t xml:space="preserve">           </w:t>
      </w:r>
      <w:r w:rsidR="007168FA">
        <w:rPr>
          <w:rFonts w:ascii="Calibri" w:eastAsia="Times New Roman" w:hAnsi="Calibri" w:cs="Calibri"/>
          <w:color w:val="000000" w:themeColor="text1"/>
          <w:sz w:val="24"/>
          <w:szCs w:val="24"/>
          <w:lang w:val="cs-CZ" w:eastAsia="cs-CZ"/>
        </w:rPr>
        <w:t xml:space="preserve">  </w:t>
      </w:r>
      <w:r w:rsidR="007168F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 xml:space="preserve">úterý </w:t>
      </w:r>
      <w:r w:rsidR="002F696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8</w:t>
      </w:r>
      <w:r w:rsidR="007168F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. dubna 202</w:t>
      </w:r>
      <w:r w:rsidR="002F696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5</w:t>
      </w:r>
      <w:r w:rsidR="00745EC3" w:rsidRPr="008A1DD6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 xml:space="preserve"> od </w:t>
      </w:r>
      <w:r w:rsidR="007168F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1</w:t>
      </w:r>
      <w:r w:rsidR="0065342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4:00</w:t>
      </w:r>
      <w:r w:rsidR="007168F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 xml:space="preserve"> do 16:3</w:t>
      </w:r>
      <w:r w:rsidR="00745EC3" w:rsidRPr="008A1DD6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0 hodin</w:t>
      </w:r>
    </w:p>
    <w:p w14:paraId="3DCBB898" w14:textId="77777777" w:rsidR="008A1DD6" w:rsidRPr="00405D0A" w:rsidRDefault="008A1DD6" w:rsidP="00745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</w:p>
    <w:p w14:paraId="4B756414" w14:textId="77777777" w:rsidR="00745EC3" w:rsidRPr="00405D0A" w:rsidRDefault="00745EC3" w:rsidP="00745EC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Zápis</w:t>
      </w:r>
    </w:p>
    <w:p w14:paraId="718D2A54" w14:textId="4650AB9A" w:rsidR="00A67870" w:rsidRDefault="00A67870" w:rsidP="00A67870">
      <w:pPr>
        <w:ind w:left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Zápis se týká dětí</w:t>
      </w:r>
      <w:r w:rsidR="007168F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 xml:space="preserve"> narozených v době od 1. 9. 201</w:t>
      </w:r>
      <w:r w:rsidR="0065342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8</w:t>
      </w: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 xml:space="preserve"> do 31. 8. 201</w:t>
      </w:r>
      <w:r w:rsidR="0065342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9</w:t>
      </w: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 xml:space="preserve"> a dětí, kterým byl v loňském roce povolen odklad plnění povinné školní docházky. </w:t>
      </w:r>
    </w:p>
    <w:p w14:paraId="4F9DDB44" w14:textId="77777777" w:rsidR="007168FA" w:rsidRPr="00405D0A" w:rsidRDefault="007168FA" w:rsidP="00A67870">
      <w:pPr>
        <w:ind w:left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</w:pPr>
    </w:p>
    <w:p w14:paraId="75F19831" w14:textId="77777777" w:rsidR="00A67870" w:rsidRPr="00405D0A" w:rsidRDefault="007168FA" w:rsidP="00A67870">
      <w:pPr>
        <w:ind w:left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</w:pPr>
      <w:r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F</w:t>
      </w:r>
      <w:r w:rsidR="00A67870" w:rsidRPr="00CD5968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 xml:space="preserve">ormuláře jsou ke stažení na </w:t>
      </w:r>
      <w:hyperlink r:id="rId5" w:history="1">
        <w:r w:rsidR="00A67870" w:rsidRPr="00CD5968">
          <w:rPr>
            <w:rFonts w:ascii="Calibri" w:eastAsia="Times New Roman" w:hAnsi="Calibri" w:cs="Calibri"/>
            <w:b/>
            <w:i/>
            <w:color w:val="000000" w:themeColor="text1"/>
            <w:sz w:val="28"/>
            <w:szCs w:val="28"/>
            <w:lang w:val="cs-CZ" w:eastAsia="cs-CZ"/>
          </w:rPr>
          <w:t>www.zshrabisin.cz</w:t>
        </w:r>
      </w:hyperlink>
      <w:r w:rsidR="00A67870" w:rsidRPr="00CD5968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 xml:space="preserve"> </w:t>
      </w:r>
      <w:r w:rsidR="00CD5968" w:rsidRPr="00CD5968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v</w:t>
      </w:r>
      <w:r w:rsidR="00CD5968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 části:</w:t>
      </w:r>
      <w:r w:rsidR="00A67870" w:rsidRPr="00CD5968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 xml:space="preserve"> Základní škola / Pro rodiče</w:t>
      </w:r>
      <w:r w:rsidR="00CD5968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 xml:space="preserve"> </w:t>
      </w:r>
      <w:r w:rsidR="00A67870" w:rsidRPr="00CD5968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/Zápis do 1. třídy</w:t>
      </w:r>
    </w:p>
    <w:p w14:paraId="50687D7F" w14:textId="77777777" w:rsidR="00CA784B" w:rsidRDefault="00CA784B" w:rsidP="00745EC3">
      <w:pPr>
        <w:shd w:val="clear" w:color="auto" w:fill="FFFFFF"/>
        <w:spacing w:after="200" w:line="240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</w:pPr>
    </w:p>
    <w:p w14:paraId="53A347FA" w14:textId="77777777" w:rsidR="00745EC3" w:rsidRPr="00405D0A" w:rsidRDefault="00745EC3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Žádost o zápis do 1. ročníku podává zákonný zástupce. Zákonný zástupce dítěte může podat žádost škole i prostřednictvím další osoby pověřené plnou mocí. Podáním písemné žádosti se zahajuje správní řízení. Ředitel školy rozhoduje o přijetí na základě platných právních předpisů. Výsledky rozhodnutí jsou zveřejněny na webových stránkách školy bezodkladně, nejpozději do 30 dnů.</w:t>
      </w:r>
    </w:p>
    <w:p w14:paraId="3A0D2FAA" w14:textId="77777777" w:rsidR="00745EC3" w:rsidRPr="00405D0A" w:rsidRDefault="00745EC3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cs-CZ" w:eastAsia="cs-CZ"/>
        </w:rPr>
        <w:t>Zákon stanoví, že přednostně jsou k povinné školní docházce v dané škole přijímány děti s místem trvalého pobytu v příslušném školském obvodu spádové školy, děti umístěné v tomto obvodu ve školském zařízení pro výkon ústavní výchovy, ochranné výchovy nebo ve školském zařízení pro preventivně výchovnou péči.</w:t>
      </w:r>
    </w:p>
    <w:p w14:paraId="26EA718A" w14:textId="77777777" w:rsidR="00745EC3" w:rsidRDefault="00745EC3" w:rsidP="00745EC3">
      <w:pPr>
        <w:shd w:val="clear" w:color="auto" w:fill="FFFFFF"/>
        <w:spacing w:after="200" w:line="240" w:lineRule="auto"/>
        <w:ind w:left="720"/>
        <w:jc w:val="both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cs-CZ" w:eastAsia="cs-CZ"/>
        </w:rPr>
        <w:t>Průběh zápisu k povinné školní docházce lze rozdělit na dvě části, formální a motivační část. Absolvování motivační části není podmínkou přijetí k povinné školní docházce. Dle ustanovení § 3a odst. 1 vyhlášky č. 48/2005 Sb. o základním vzdělávání v platném znění, je zápis k povinné školní docházce složen z formální části a, je-li při zápisu přítomno i zapisované dítě a souhlasí-li s tím zákonný zástupce dítěte, rovněž z rozhovoru a případně dalších činností s dítětem. Zákonný zástupce dítěte může být přítomen u všech součástí zápisu.</w:t>
      </w:r>
    </w:p>
    <w:p w14:paraId="0B127A60" w14:textId="77777777" w:rsidR="007168FA" w:rsidRDefault="007168FA" w:rsidP="00745EC3">
      <w:pPr>
        <w:shd w:val="clear" w:color="auto" w:fill="FFFFFF"/>
        <w:spacing w:after="200" w:line="240" w:lineRule="auto"/>
        <w:ind w:left="720"/>
        <w:jc w:val="both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cs-CZ" w:eastAsia="cs-CZ"/>
        </w:rPr>
      </w:pPr>
    </w:p>
    <w:p w14:paraId="5EED740A" w14:textId="77777777" w:rsidR="007168FA" w:rsidRDefault="007168FA" w:rsidP="00745EC3">
      <w:pPr>
        <w:shd w:val="clear" w:color="auto" w:fill="FFFFFF"/>
        <w:spacing w:after="200" w:line="240" w:lineRule="auto"/>
        <w:ind w:left="720"/>
        <w:jc w:val="both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cs-CZ" w:eastAsia="cs-CZ"/>
        </w:rPr>
      </w:pPr>
    </w:p>
    <w:p w14:paraId="56898231" w14:textId="77777777" w:rsidR="007168FA" w:rsidRPr="00405D0A" w:rsidRDefault="007168FA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>
        <w:rPr>
          <w:rFonts w:ascii="Calibri" w:eastAsia="Times New Roman" w:hAnsi="Calibri" w:cs="Calibri"/>
          <w:i/>
          <w:iCs/>
          <w:noProof/>
          <w:color w:val="000000" w:themeColor="text1"/>
          <w:sz w:val="24"/>
          <w:szCs w:val="24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9D95" wp14:editId="5A0A16F9">
                <wp:simplePos x="0" y="0"/>
                <wp:positionH relativeFrom="margin">
                  <wp:posOffset>-198120</wp:posOffset>
                </wp:positionH>
                <wp:positionV relativeFrom="paragraph">
                  <wp:posOffset>240030</wp:posOffset>
                </wp:positionV>
                <wp:extent cx="6096000" cy="2011680"/>
                <wp:effectExtent l="0" t="0" r="1905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011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52793" id="Obdélník 1" o:spid="_x0000_s1026" style="position:absolute;margin-left:-15.6pt;margin-top:18.9pt;width:480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14:paraId="7454747A" w14:textId="77777777" w:rsidR="00745EC3" w:rsidRPr="003253A3" w:rsidRDefault="00745EC3" w:rsidP="00745EC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3253A3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cs-CZ" w:eastAsia="cs-CZ"/>
        </w:rPr>
        <w:t>Potřebné doklady</w:t>
      </w:r>
      <w:r w:rsidR="006B4DFB" w:rsidRPr="003253A3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cs-CZ" w:eastAsia="cs-CZ"/>
        </w:rPr>
        <w:t xml:space="preserve"> k</w:t>
      </w:r>
      <w:r w:rsidR="005D38AD" w:rsidRPr="003253A3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cs-CZ" w:eastAsia="cs-CZ"/>
        </w:rPr>
        <w:t> </w:t>
      </w:r>
      <w:r w:rsidR="005D38AD" w:rsidRPr="003253A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přijetí</w:t>
      </w:r>
      <w:r w:rsidR="005D38AD" w:rsidRPr="003253A3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cs-CZ" w:eastAsia="cs-CZ"/>
        </w:rPr>
        <w:t xml:space="preserve"> k základnímu vzdělání</w:t>
      </w:r>
      <w:r w:rsidR="006B4DFB" w:rsidRPr="003253A3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cs-CZ" w:eastAsia="cs-CZ"/>
        </w:rPr>
        <w:t>:</w:t>
      </w:r>
    </w:p>
    <w:p w14:paraId="670574FD" w14:textId="77777777" w:rsidR="006B4DFB" w:rsidRPr="00391E0C" w:rsidRDefault="006B4DFB" w:rsidP="005D38AD">
      <w:pPr>
        <w:pStyle w:val="Bezmezer"/>
        <w:ind w:left="709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1) </w:t>
      </w: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rodný list dítěte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5765F3BD" w14:textId="77777777" w:rsidR="006B4DFB" w:rsidRPr="00391E0C" w:rsidRDefault="006B4DFB" w:rsidP="005D38AD">
      <w:pPr>
        <w:pStyle w:val="Bezmezer"/>
        <w:ind w:left="709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2) </w:t>
      </w: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občanský průkaz zákonného zástupce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7D446DBA" w14:textId="77777777" w:rsidR="006B4DFB" w:rsidRPr="00391E0C" w:rsidRDefault="006B4DFB" w:rsidP="005D38AD">
      <w:pPr>
        <w:pStyle w:val="Bezmezer"/>
        <w:ind w:left="709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3) </w:t>
      </w: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vyplně</w:t>
      </w:r>
      <w:r w:rsidR="005D38AD"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nou žádost o přijetí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45327121" w14:textId="77777777" w:rsidR="006B4DFB" w:rsidRPr="00391E0C" w:rsidRDefault="006B4DFB" w:rsidP="005D38AD">
      <w:pPr>
        <w:pStyle w:val="Bezmezer"/>
        <w:ind w:left="709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4) </w:t>
      </w: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vyplněný dotazník pro rodiče žáka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3B2AE2DE" w14:textId="77777777" w:rsidR="006B4DFB" w:rsidRPr="00391E0C" w:rsidRDefault="006B4DFB" w:rsidP="005D38AD">
      <w:pPr>
        <w:pStyle w:val="Bezmezer"/>
        <w:ind w:left="709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5) </w:t>
      </w: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souhlas se zpracováním osobních údajů (GDPR)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774E3D5B" w14:textId="77777777" w:rsidR="006B4DFB" w:rsidRPr="00391E0C" w:rsidRDefault="006B4DFB" w:rsidP="005D38AD">
      <w:pPr>
        <w:pStyle w:val="Bezmezer"/>
        <w:ind w:left="709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6) příp. </w:t>
      </w: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soudní rozhodnutí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 (pokud se jedná o dítě z neúplné rodiny nebo </w:t>
      </w:r>
      <w:r w:rsidR="005D38AD"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   </w:t>
      </w:r>
      <w:r w:rsidR="005D38AD"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br/>
        <w:t xml:space="preserve">    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d</w:t>
      </w:r>
      <w:r w:rsid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ítě svěřené do péče jiné osobě).</w:t>
      </w:r>
    </w:p>
    <w:p w14:paraId="0F94BCAE" w14:textId="77777777" w:rsidR="006B4DFB" w:rsidRDefault="006B4DFB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</w:p>
    <w:p w14:paraId="581712FC" w14:textId="77777777" w:rsidR="007168FA" w:rsidRDefault="007168FA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</w:p>
    <w:p w14:paraId="08403B19" w14:textId="77777777" w:rsidR="007168FA" w:rsidRPr="00405D0A" w:rsidRDefault="007168FA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</w:p>
    <w:p w14:paraId="2327D0A0" w14:textId="77777777" w:rsidR="005D38AD" w:rsidRDefault="005D38AD" w:rsidP="00745EC3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  <w:r>
        <w:rPr>
          <w:rFonts w:ascii="Calibri" w:eastAsia="Times New Roman" w:hAnsi="Calibri" w:cs="Calibri"/>
          <w:i/>
          <w:iCs/>
          <w:noProof/>
          <w:color w:val="000000" w:themeColor="text1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030FD" wp14:editId="7E042E47">
                <wp:simplePos x="0" y="0"/>
                <wp:positionH relativeFrom="margin">
                  <wp:posOffset>-167640</wp:posOffset>
                </wp:positionH>
                <wp:positionV relativeFrom="paragraph">
                  <wp:posOffset>139700</wp:posOffset>
                </wp:positionV>
                <wp:extent cx="6096000" cy="19050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7381" id="Obdélník 2" o:spid="_x0000_s1026" style="position:absolute;margin-left:-13.2pt;margin-top:11pt;width:480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497B59D9" w14:textId="77777777" w:rsidR="00745EC3" w:rsidRPr="003253A3" w:rsidRDefault="005D38AD" w:rsidP="00745EC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3253A3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cs-CZ" w:eastAsia="cs-CZ"/>
        </w:rPr>
        <w:t xml:space="preserve">Potřebné doklady pro </w:t>
      </w:r>
      <w:r w:rsidRPr="003253A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o</w:t>
      </w:r>
      <w:r w:rsidR="00745EC3" w:rsidRPr="003253A3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dklad</w:t>
      </w:r>
      <w:r w:rsidR="00745EC3" w:rsidRPr="003253A3">
        <w:rPr>
          <w:rFonts w:ascii="Calibri" w:eastAsia="Times New Roman" w:hAnsi="Calibri" w:cs="Calibri"/>
          <w:bCs/>
          <w:color w:val="000000" w:themeColor="text1"/>
          <w:sz w:val="28"/>
          <w:szCs w:val="28"/>
          <w:lang w:val="cs-CZ" w:eastAsia="cs-CZ"/>
        </w:rPr>
        <w:t xml:space="preserve"> povinné školní docházky</w:t>
      </w:r>
    </w:p>
    <w:p w14:paraId="1C32BDDD" w14:textId="77777777" w:rsidR="005D38AD" w:rsidRPr="00391E0C" w:rsidRDefault="005D38AD" w:rsidP="005D38AD">
      <w:pPr>
        <w:pStyle w:val="Bezmezer"/>
        <w:numPr>
          <w:ilvl w:val="0"/>
          <w:numId w:val="13"/>
        </w:numPr>
        <w:ind w:left="993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rodný list dítěte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61AA8D91" w14:textId="77777777" w:rsidR="005D38AD" w:rsidRPr="00391E0C" w:rsidRDefault="005D38AD" w:rsidP="005D38AD">
      <w:pPr>
        <w:pStyle w:val="Bezmezer"/>
        <w:numPr>
          <w:ilvl w:val="0"/>
          <w:numId w:val="13"/>
        </w:numPr>
        <w:ind w:left="993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občanský průkaz zákonného zástupce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6705DC0D" w14:textId="77777777" w:rsidR="005D38AD" w:rsidRPr="00391E0C" w:rsidRDefault="005D38AD" w:rsidP="005D38AD">
      <w:pPr>
        <w:pStyle w:val="Bezmezer"/>
        <w:numPr>
          <w:ilvl w:val="0"/>
          <w:numId w:val="13"/>
        </w:numPr>
        <w:ind w:left="993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 xml:space="preserve">vyplněnou žádost </w:t>
      </w:r>
      <w:r w:rsidR="00430E65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pr</w:t>
      </w: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o odklad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>,</w:t>
      </w:r>
    </w:p>
    <w:p w14:paraId="66D7B989" w14:textId="77777777" w:rsidR="005D38AD" w:rsidRPr="00391E0C" w:rsidRDefault="005D38AD" w:rsidP="005D38AD">
      <w:pPr>
        <w:pStyle w:val="Bezmezer"/>
        <w:numPr>
          <w:ilvl w:val="0"/>
          <w:numId w:val="13"/>
        </w:numPr>
        <w:ind w:left="993"/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doporučující posouzení příslušného školského poradenského zařízení</w:t>
      </w:r>
      <w:r w:rsidRPr="00391E0C">
        <w:rPr>
          <w:rFonts w:ascii="Calibri" w:eastAsia="Times New Roman" w:hAnsi="Calibri" w:cs="Calibri"/>
          <w:i/>
          <w:color w:val="000000" w:themeColor="text1"/>
          <w:sz w:val="28"/>
          <w:szCs w:val="28"/>
          <w:lang w:val="cs-CZ" w:eastAsia="cs-CZ"/>
        </w:rPr>
        <w:t xml:space="preserve">, </w:t>
      </w:r>
    </w:p>
    <w:p w14:paraId="7CF59C4D" w14:textId="77777777" w:rsidR="005D38AD" w:rsidRPr="00391E0C" w:rsidRDefault="005D38AD" w:rsidP="005D38AD">
      <w:pPr>
        <w:pStyle w:val="Bezmezer"/>
        <w:numPr>
          <w:ilvl w:val="0"/>
          <w:numId w:val="13"/>
        </w:numPr>
        <w:ind w:left="993"/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</w:pPr>
      <w:r w:rsidRP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doporučení odborného lékaře nebo klinického psychologa</w:t>
      </w:r>
      <w:r w:rsidR="00391E0C">
        <w:rPr>
          <w:rFonts w:ascii="Calibri" w:eastAsia="Times New Roman" w:hAnsi="Calibri" w:cs="Calibri"/>
          <w:b/>
          <w:i/>
          <w:color w:val="000000" w:themeColor="text1"/>
          <w:sz w:val="28"/>
          <w:szCs w:val="28"/>
          <w:lang w:val="cs-CZ" w:eastAsia="cs-CZ"/>
        </w:rPr>
        <w:t>.</w:t>
      </w:r>
    </w:p>
    <w:p w14:paraId="757A2683" w14:textId="77777777" w:rsidR="005D38AD" w:rsidRDefault="005D38AD" w:rsidP="00745EC3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</w:p>
    <w:p w14:paraId="6A246932" w14:textId="77777777" w:rsidR="005D38AD" w:rsidRDefault="005D38AD" w:rsidP="00745EC3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</w:p>
    <w:p w14:paraId="11E49BE0" w14:textId="77777777" w:rsidR="00745EC3" w:rsidRPr="00405D0A" w:rsidRDefault="00745EC3" w:rsidP="00745EC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Dodatečný odklad plnění povinné školní docházky</w:t>
      </w:r>
    </w:p>
    <w:p w14:paraId="0A3CABC2" w14:textId="77777777" w:rsidR="00745EC3" w:rsidRPr="00405D0A" w:rsidRDefault="00745EC3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školního roku odložit začátek plnění povinné školní docházky na následující školní rok.</w:t>
      </w:r>
    </w:p>
    <w:p w14:paraId="5495DA9C" w14:textId="77777777" w:rsidR="00716480" w:rsidRDefault="00716480" w:rsidP="00745EC3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</w:p>
    <w:p w14:paraId="13F0882A" w14:textId="77777777" w:rsidR="007168FA" w:rsidRDefault="007168FA" w:rsidP="00745EC3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</w:p>
    <w:p w14:paraId="0DA45F8B" w14:textId="77777777" w:rsidR="007168FA" w:rsidRPr="00405D0A" w:rsidRDefault="007168FA" w:rsidP="00745EC3">
      <w:pPr>
        <w:shd w:val="clear" w:color="auto" w:fill="FFFFFF"/>
        <w:spacing w:after="20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</w:pPr>
    </w:p>
    <w:p w14:paraId="75F21862" w14:textId="77777777" w:rsidR="00745EC3" w:rsidRPr="00405D0A" w:rsidRDefault="00745EC3" w:rsidP="00745EC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lastRenderedPageBreak/>
        <w:t>Možnost nástupu do 1. ročníku pro pětileté děti</w:t>
      </w:r>
    </w:p>
    <w:p w14:paraId="639E4CFA" w14:textId="77777777" w:rsidR="00745EC3" w:rsidRPr="00405D0A" w:rsidRDefault="00745EC3" w:rsidP="00745EC3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 od září do konce prosince k plnění povinné školní docházky je také doporučující vyjádření školského poradenského zařízení, podmínkou přijetí dítěte narozeného od ledna do konce června doporučující vyjádření školského poradenského zařízení a odborného lékaře, která k žádosti přiloží zákonný zástupce (viz § 36 odst. 3 zákona č. 561/2004 Sb., školský zákon).</w:t>
      </w:r>
    </w:p>
    <w:p w14:paraId="4AFC09E2" w14:textId="77777777" w:rsidR="00745EC3" w:rsidRPr="00405D0A" w:rsidRDefault="00745EC3" w:rsidP="00745EC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val="cs-CZ" w:eastAsia="cs-CZ"/>
        </w:rPr>
        <w:t>Další informace</w:t>
      </w:r>
    </w:p>
    <w:p w14:paraId="4213EEA1" w14:textId="77777777" w:rsidR="00745EC3" w:rsidRPr="00405D0A" w:rsidRDefault="00745EC3" w:rsidP="00745E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Výuka žáků 1. ročníku zpravidla probíhá v</w:t>
      </w:r>
      <w:r w:rsidR="009E5E02"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 xml:space="preserve"> moderně zařízeném </w:t>
      </w: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prostoru školy, kde je školní režim upraven pro potřeby pozvolného přechodu dětí z předškolního na základní vzdělávání.</w:t>
      </w:r>
    </w:p>
    <w:p w14:paraId="11B673ED" w14:textId="77777777" w:rsidR="00745EC3" w:rsidRPr="00405D0A" w:rsidRDefault="00745EC3" w:rsidP="00745E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S nástupem dítěte do školy jsou kladeny i na rodiče určité povinnosti, proto při zápisu obdrží zákonní zástupci seznam pomůcek a potřeb, které doporučujeme dětem opatřit.</w:t>
      </w:r>
    </w:p>
    <w:p w14:paraId="1F8A11FB" w14:textId="77777777" w:rsidR="00745EC3" w:rsidRPr="00405D0A" w:rsidRDefault="009E5E02" w:rsidP="00745E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</w:pP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Před začátkem nového školního roku</w:t>
      </w:r>
      <w:r w:rsidR="00745EC3"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 xml:space="preserve"> budou rodiče nastávajících prvňáčků pozváni do školy ke krátké info</w:t>
      </w:r>
      <w:r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rmativní schůzce, na které bude zároveň představena třídní učitelka</w:t>
      </w:r>
      <w:r w:rsidR="00745EC3" w:rsidRPr="00405D0A">
        <w:rPr>
          <w:rFonts w:ascii="Calibri" w:eastAsia="Times New Roman" w:hAnsi="Calibri" w:cs="Calibri"/>
          <w:color w:val="000000" w:themeColor="text1"/>
          <w:sz w:val="28"/>
          <w:szCs w:val="28"/>
          <w:lang w:val="cs-CZ" w:eastAsia="cs-CZ"/>
        </w:rPr>
        <w:t>. Pozvánka s termínem bude zaslána včas prostřednictvím e-mailu.</w:t>
      </w:r>
    </w:p>
    <w:sectPr w:rsidR="00745EC3" w:rsidRPr="0040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512"/>
    <w:multiLevelType w:val="multilevel"/>
    <w:tmpl w:val="C70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C53F3"/>
    <w:multiLevelType w:val="multilevel"/>
    <w:tmpl w:val="BADC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E2223"/>
    <w:multiLevelType w:val="multilevel"/>
    <w:tmpl w:val="7FD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922DE"/>
    <w:multiLevelType w:val="hybridMultilevel"/>
    <w:tmpl w:val="8CD438C4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9321BB"/>
    <w:multiLevelType w:val="multilevel"/>
    <w:tmpl w:val="52DA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F7D4F"/>
    <w:multiLevelType w:val="multilevel"/>
    <w:tmpl w:val="2C3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93152"/>
    <w:multiLevelType w:val="multilevel"/>
    <w:tmpl w:val="AB3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D13B6"/>
    <w:multiLevelType w:val="hybridMultilevel"/>
    <w:tmpl w:val="E49853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6053"/>
    <w:multiLevelType w:val="multilevel"/>
    <w:tmpl w:val="226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91E60"/>
    <w:multiLevelType w:val="hybridMultilevel"/>
    <w:tmpl w:val="FCBC4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4192"/>
    <w:multiLevelType w:val="hybridMultilevel"/>
    <w:tmpl w:val="75E08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82936"/>
    <w:multiLevelType w:val="multilevel"/>
    <w:tmpl w:val="5A5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A5A25"/>
    <w:multiLevelType w:val="hybridMultilevel"/>
    <w:tmpl w:val="0478B872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C3"/>
    <w:rsid w:val="00003981"/>
    <w:rsid w:val="0011194E"/>
    <w:rsid w:val="001C22B3"/>
    <w:rsid w:val="002A3E17"/>
    <w:rsid w:val="002F6962"/>
    <w:rsid w:val="003253A3"/>
    <w:rsid w:val="00391E0C"/>
    <w:rsid w:val="00405D0A"/>
    <w:rsid w:val="00430E65"/>
    <w:rsid w:val="00464D94"/>
    <w:rsid w:val="005B3CBE"/>
    <w:rsid w:val="005D38AD"/>
    <w:rsid w:val="006003C1"/>
    <w:rsid w:val="00644D42"/>
    <w:rsid w:val="0065342A"/>
    <w:rsid w:val="006B4DFB"/>
    <w:rsid w:val="00716480"/>
    <w:rsid w:val="007168FA"/>
    <w:rsid w:val="00745EC3"/>
    <w:rsid w:val="007B55AD"/>
    <w:rsid w:val="00844BC0"/>
    <w:rsid w:val="008A1DD6"/>
    <w:rsid w:val="00906255"/>
    <w:rsid w:val="009E5E02"/>
    <w:rsid w:val="00A67870"/>
    <w:rsid w:val="00AA31E9"/>
    <w:rsid w:val="00BF4455"/>
    <w:rsid w:val="00CA1384"/>
    <w:rsid w:val="00CA784B"/>
    <w:rsid w:val="00CD5968"/>
    <w:rsid w:val="00D25C3E"/>
    <w:rsid w:val="00D47DA2"/>
    <w:rsid w:val="00D762AB"/>
    <w:rsid w:val="00EE202B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BCAE"/>
  <w15:chartTrackingRefBased/>
  <w15:docId w15:val="{3071340A-EF36-44AF-804A-E12E074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45EC3"/>
    <w:rPr>
      <w:b/>
      <w:bCs/>
    </w:rPr>
  </w:style>
  <w:style w:type="character" w:styleId="Zdraznn">
    <w:name w:val="Emphasis"/>
    <w:basedOn w:val="Standardnpsmoodstavce"/>
    <w:uiPriority w:val="20"/>
    <w:qFormat/>
    <w:rsid w:val="00745EC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45E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87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cs-CZ"/>
    </w:rPr>
  </w:style>
  <w:style w:type="paragraph" w:styleId="Bezmezer">
    <w:name w:val="No Spacing"/>
    <w:uiPriority w:val="1"/>
    <w:qFormat/>
    <w:rsid w:val="005D3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586">
          <w:marLeft w:val="-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08854967">
          <w:marLeft w:val="-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27439409">
          <w:marLeft w:val="-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6141685">
          <w:marLeft w:val="-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66634262">
          <w:marLeft w:val="-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44811704">
          <w:marLeft w:val="-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66752641">
          <w:marLeft w:val="-14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2702838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rabis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Hanák Roman</dc:creator>
  <cp:keywords/>
  <dc:description/>
  <cp:lastModifiedBy>Ing. Hanák Roman</cp:lastModifiedBy>
  <cp:revision>2</cp:revision>
  <cp:lastPrinted>2021-03-08T18:26:00Z</cp:lastPrinted>
  <dcterms:created xsi:type="dcterms:W3CDTF">2025-03-05T10:37:00Z</dcterms:created>
  <dcterms:modified xsi:type="dcterms:W3CDTF">2025-03-05T10:37:00Z</dcterms:modified>
</cp:coreProperties>
</file>